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99619" w14:textId="2C9B1816" w:rsidR="00B40AE8" w:rsidRDefault="00D3315D" w:rsidP="00D3315D">
      <w:pPr>
        <w:jc w:val="center"/>
      </w:pPr>
      <w:r>
        <w:drawing>
          <wp:inline distT="0" distB="0" distL="0" distR="0" wp14:anchorId="1F2F7898" wp14:editId="2C1452A8">
            <wp:extent cx="3930650" cy="2405101"/>
            <wp:effectExtent l="0" t="0" r="0" b="0"/>
            <wp:docPr id="11182352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829" cy="240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6AC44" w14:textId="34C6BA0D" w:rsidR="004E1F14" w:rsidRDefault="004E1F14" w:rsidP="00D3315D">
      <w:pPr>
        <w:jc w:val="center"/>
      </w:pPr>
      <w:r>
        <w:drawing>
          <wp:inline distT="0" distB="0" distL="0" distR="0" wp14:anchorId="699E2715" wp14:editId="5C3D3FD5">
            <wp:extent cx="3854450" cy="2476500"/>
            <wp:effectExtent l="0" t="0" r="0" b="0"/>
            <wp:docPr id="1510970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1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15D"/>
    <w:rsid w:val="00381ADD"/>
    <w:rsid w:val="004E1F14"/>
    <w:rsid w:val="008005F4"/>
    <w:rsid w:val="00B40AE8"/>
    <w:rsid w:val="00D079E3"/>
    <w:rsid w:val="00D3315D"/>
    <w:rsid w:val="00E1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E6422"/>
  <w15:chartTrackingRefBased/>
  <w15:docId w15:val="{9F3975E5-41B8-4D54-8D6D-890A4A07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D33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1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1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15D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15D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15D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15D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15D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15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15D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15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15D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15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15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15D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1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1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1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15D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1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Shadeah Champagne binti Mohd Ali</dc:creator>
  <cp:keywords/>
  <dc:description/>
  <cp:lastModifiedBy>Shadeah Champagne binti Mohd Ali</cp:lastModifiedBy>
  <cp:revision>1</cp:revision>
  <dcterms:created xsi:type="dcterms:W3CDTF">2024-09-20T07:50:00Z</dcterms:created>
  <dcterms:modified xsi:type="dcterms:W3CDTF">2024-09-20T09:08:00Z</dcterms:modified>
</cp:coreProperties>
</file>